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97D" w:rsidRPr="009E1423" w:rsidRDefault="009278AF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План работы по </w:t>
      </w:r>
      <w:proofErr w:type="spellStart"/>
      <w:r w:rsidRPr="009E142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здоровьесбережению</w:t>
      </w:r>
      <w:proofErr w:type="spellEnd"/>
      <w:r w:rsidRPr="009E142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с детьми старшего дошкольного возраста</w:t>
      </w:r>
      <w:r w:rsidR="00BE244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 2021-2022</w:t>
      </w:r>
      <w:bookmarkStart w:id="0" w:name="_GoBack"/>
      <w:bookmarkEnd w:id="0"/>
      <w:r w:rsidRPr="009E1423">
        <w:rPr>
          <w:rFonts w:ascii="Times New Roman" w:eastAsia="Times New Roman" w:hAnsi="Times New Roman" w:cs="Times New Roman"/>
          <w:b/>
          <w:bCs/>
          <w:i/>
          <w:iCs/>
          <w:color w:val="0D0D0D" w:themeColor="text1" w:themeTint="F2"/>
          <w:sz w:val="28"/>
          <w:szCs w:val="28"/>
        </w:rPr>
        <w:t xml:space="preserve"> </w:t>
      </w:r>
    </w:p>
    <w:p w:rsidR="009278AF" w:rsidRPr="009E1423" w:rsidRDefault="009278AF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Цель</w:t>
      </w:r>
      <w:proofErr w:type="gramStart"/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 :</w:t>
      </w:r>
      <w:proofErr w:type="gramEnd"/>
    </w:p>
    <w:p w:rsidR="009278AF" w:rsidRPr="009E1423" w:rsidRDefault="0053097D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278AF"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278AF"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Ф</w:t>
      </w:r>
      <w:r w:rsidR="009278AF"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ормирование</w:t>
      </w: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разностороннего и гармоничного развития и воспитание ребенка</w:t>
      </w:r>
      <w:proofErr w:type="gramStart"/>
      <w:r w:rsidR="009278AF"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  <w:proofErr w:type="gramEnd"/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278AF"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убеждений и привычки к здоровому образу жизни на основе </w:t>
      </w:r>
      <w:proofErr w:type="spellStart"/>
      <w:r w:rsidR="009278AF"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валеологических</w:t>
      </w:r>
      <w:proofErr w:type="spellEnd"/>
      <w:r w:rsidR="009278AF"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знаний, развитие разнообразных двигательных и физических качеств, укрепление психического здоровья детей </w:t>
      </w: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9278AF" w:rsidRPr="009E1423" w:rsidRDefault="009278AF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</w:rPr>
        <w:t>Задачи:</w:t>
      </w:r>
    </w:p>
    <w:p w:rsidR="009278AF" w:rsidRPr="009E1423" w:rsidRDefault="009278AF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становлению устойчивого интереса к правилам и нормам здорового образа жизни;</w:t>
      </w:r>
    </w:p>
    <w:p w:rsidR="009278AF" w:rsidRPr="009E1423" w:rsidRDefault="009278AF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Формировать представления о здоровье, его ценности, полезных привычках, укрепляющих здоровье, о мерах профилактики и охраны здоровья;</w:t>
      </w:r>
    </w:p>
    <w:p w:rsidR="009278AF" w:rsidRPr="009E1423" w:rsidRDefault="009278AF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Способствовать развитию самостоятельности детей в выполнении культурно-гигиенических навыков и жизненно-важных привычек;</w:t>
      </w:r>
    </w:p>
    <w:p w:rsidR="009278AF" w:rsidRPr="009E1423" w:rsidRDefault="009278AF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избегать опасных для здоровья ситуаций, обращаться за помощью взрослого в случае их возникновения;</w:t>
      </w:r>
    </w:p>
    <w:p w:rsidR="009278AF" w:rsidRPr="009E1423" w:rsidRDefault="009278AF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Развивать умение элементарно описывать своё самочувствие, умение привлечь внимание взрослого в случае неважного самочувствия, недомогания;</w:t>
      </w:r>
    </w:p>
    <w:p w:rsidR="009278AF" w:rsidRPr="009E1423" w:rsidRDefault="009278AF" w:rsidP="009278AF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E1423">
        <w:rPr>
          <w:rFonts w:ascii="Times New Roman" w:eastAsia="Times New Roman" w:hAnsi="Times New Roman" w:cs="Times New Roman"/>
          <w:color w:val="333333"/>
          <w:sz w:val="28"/>
          <w:szCs w:val="28"/>
        </w:rPr>
        <w:t>Обеспечивать сохранение и укрепление физического и психического здоровья детей.</w:t>
      </w:r>
    </w:p>
    <w:p w:rsidR="00352762" w:rsidRPr="009E1423" w:rsidRDefault="00352762" w:rsidP="0035276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1"/>
        <w:tblW w:w="15168" w:type="dxa"/>
        <w:tblInd w:w="-176" w:type="dxa"/>
        <w:tblLook w:val="04A0" w:firstRow="1" w:lastRow="0" w:firstColumn="1" w:lastColumn="0" w:noHBand="0" w:noVBand="1"/>
      </w:tblPr>
      <w:tblGrid>
        <w:gridCol w:w="5795"/>
        <w:gridCol w:w="2979"/>
        <w:gridCol w:w="157"/>
        <w:gridCol w:w="2916"/>
        <w:gridCol w:w="203"/>
        <w:gridCol w:w="3118"/>
      </w:tblGrid>
      <w:tr w:rsidR="00352762" w:rsidRPr="009E1423" w:rsidTr="001214ED">
        <w:tc>
          <w:tcPr>
            <w:tcW w:w="15168" w:type="dxa"/>
            <w:gridSpan w:val="6"/>
          </w:tcPr>
          <w:p w:rsidR="00352762" w:rsidRPr="009E1423" w:rsidRDefault="00352762" w:rsidP="00711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</w:tr>
      <w:tr w:rsidR="00352762" w:rsidRPr="009E1423" w:rsidTr="001214ED">
        <w:tc>
          <w:tcPr>
            <w:tcW w:w="5795" w:type="dxa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3136" w:type="dxa"/>
            <w:gridSpan w:val="2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3119" w:type="dxa"/>
            <w:gridSpan w:val="2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sz w:val="28"/>
                <w:szCs w:val="28"/>
              </w:rPr>
              <w:t>Самореализация</w:t>
            </w:r>
          </w:p>
        </w:tc>
        <w:tc>
          <w:tcPr>
            <w:tcW w:w="3118" w:type="dxa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sz w:val="28"/>
                <w:szCs w:val="28"/>
              </w:rPr>
              <w:t>Работа с педагогами</w:t>
            </w:r>
          </w:p>
        </w:tc>
      </w:tr>
      <w:tr w:rsidR="00352762" w:rsidRPr="009E1423" w:rsidTr="001214ED">
        <w:tc>
          <w:tcPr>
            <w:tcW w:w="15168" w:type="dxa"/>
            <w:gridSpan w:val="6"/>
          </w:tcPr>
          <w:p w:rsidR="00352762" w:rsidRPr="009E1423" w:rsidRDefault="00352762" w:rsidP="00711DE2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  <w:r w:rsidR="007A1A9B" w:rsidRPr="009E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1A9B" w:rsidRPr="009E1423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«Ребенок и здоровье»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 Формировать у детей представление о необходимости </w:t>
            </w:r>
            <w:proofErr w:type="gramStart"/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заботит</w:t>
            </w:r>
            <w:r w:rsidR="00674134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ь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ся</w:t>
            </w:r>
            <w:proofErr w:type="gramEnd"/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о собственном здоровье</w:t>
            </w:r>
          </w:p>
        </w:tc>
      </w:tr>
      <w:tr w:rsidR="00352762" w:rsidRPr="009E1423" w:rsidTr="001214ED">
        <w:tc>
          <w:tcPr>
            <w:tcW w:w="5795" w:type="dxa"/>
          </w:tcPr>
          <w:p w:rsidR="007A1A9B" w:rsidRPr="009E1423" w:rsidRDefault="007A1A9B" w:rsidP="007A1A9B">
            <w:pPr>
              <w:numPr>
                <w:ilvl w:val="0"/>
                <w:numId w:val="5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Занятие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«Фрукты полезны взрослым и детям»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A1A9B" w:rsidRPr="009E1423" w:rsidRDefault="007A1A9B" w:rsidP="007A1A9B">
            <w:pPr>
              <w:numPr>
                <w:ilvl w:val="0"/>
                <w:numId w:val="5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Беседа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="00065951" w:rsidRPr="009E14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«Что нужно делать, чтобы быть здоровым». </w:t>
            </w:r>
            <w:r w:rsidRPr="009E142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Учить заботиться о своем здоровье. Воспитывать привычку ЗОЖ</w:t>
            </w:r>
          </w:p>
          <w:p w:rsidR="007A1A9B" w:rsidRPr="009E1423" w:rsidRDefault="007A1A9B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Чтение 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К. Чуковского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«Доктор Айболит»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A1A9B" w:rsidRPr="009E1423" w:rsidRDefault="007A1A9B" w:rsidP="007A1A9B">
            <w:pPr>
              <w:numPr>
                <w:ilvl w:val="0"/>
                <w:numId w:val="5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Загадки об овощах и фруктах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Разбор и заучивание пословиц о здоровом образе 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жизни.</w:t>
            </w:r>
          </w:p>
          <w:p w:rsidR="007A1A9B" w:rsidRPr="009E1423" w:rsidRDefault="007A1A9B" w:rsidP="007A1A9B">
            <w:pPr>
              <w:numPr>
                <w:ilvl w:val="0"/>
                <w:numId w:val="5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Сюжетно-ролевые игры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«Овощной магазин»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</w:t>
            </w:r>
          </w:p>
          <w:p w:rsidR="007A1A9B" w:rsidRPr="009E1423" w:rsidRDefault="001214ED" w:rsidP="007A1A9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1A9B" w:rsidRPr="009E1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Опытно-исследовательская деятельность:</w:t>
            </w:r>
            <w:r w:rsidR="007A1A9B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Определение продуктов по вкусу.</w:t>
            </w:r>
          </w:p>
          <w:p w:rsidR="00352762" w:rsidRPr="009E1423" w:rsidRDefault="001214ED" w:rsidP="00CF29F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1A9B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1A9B" w:rsidRPr="009E1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Развлечение</w:t>
            </w:r>
            <w:r w:rsidR="007A1A9B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«Веселые овощи».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Проведение осеннего праздника</w:t>
            </w: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  группе</w:t>
            </w:r>
            <w:proofErr w:type="gram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..</w:t>
            </w:r>
            <w:proofErr w:type="gramEnd"/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закаливающих  мероприятий в период адаптации.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подвижных игр (ежедневно).</w:t>
            </w:r>
          </w:p>
          <w:p w:rsidR="00352762" w:rsidRPr="009E1423" w:rsidRDefault="00352762" w:rsidP="003527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физкультурных заняти</w:t>
            </w:r>
            <w:proofErr w:type="gram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й(</w:t>
            </w:r>
            <w:proofErr w:type="gramEnd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года).</w:t>
            </w:r>
          </w:p>
          <w:p w:rsidR="0014081F" w:rsidRPr="0014081F" w:rsidRDefault="0014081F" w:rsidP="0014081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40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Принять участие в конкурсе  «ЭКОБЕБИ» в номинации </w:t>
            </w:r>
            <w:proofErr w:type="spellStart"/>
            <w:r w:rsidRPr="00140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здоровьесберегающие</w:t>
            </w:r>
            <w:proofErr w:type="spellEnd"/>
            <w:r w:rsidRPr="001408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технологии.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6" w:type="dxa"/>
            <w:gridSpan w:val="2"/>
          </w:tcPr>
          <w:p w:rsidR="007A1A9B" w:rsidRPr="009E1423" w:rsidRDefault="007A1A9B" w:rsidP="009E1423">
            <w:pPr>
              <w:numPr>
                <w:ilvl w:val="0"/>
                <w:numId w:val="5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Прогулка – это важно </w:t>
            </w:r>
            <w:proofErr w:type="gram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–п</w:t>
            </w:r>
            <w:proofErr w:type="gram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апка передвижка для родителей.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Опрос родителей по вопросам, позволяющих изучить культуру здоровья семьи.</w:t>
            </w:r>
          </w:p>
          <w:p w:rsidR="00352762" w:rsidRPr="009E1423" w:rsidRDefault="00CF29FF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</w:t>
            </w:r>
          </w:p>
          <w:p w:rsidR="00352762" w:rsidRPr="009E1423" w:rsidRDefault="00352762" w:rsidP="003527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Изучение программного содержания образовательной области «Здоровье» для </w:t>
            </w:r>
            <w:r w:rsidR="008C7814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старшей </w:t>
            </w: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группы.</w:t>
            </w:r>
          </w:p>
          <w:p w:rsidR="00352762" w:rsidRPr="009E1423" w:rsidRDefault="00C8797B" w:rsidP="0053097D">
            <w:pPr>
              <w:spacing w:line="0" w:lineRule="atLeast"/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C879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Проведение проекта «Правильное питани</w:t>
            </w:r>
            <w:proofErr w:type="gramStart"/>
            <w:r w:rsidRPr="00C879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е-</w:t>
            </w:r>
            <w:proofErr w:type="gramEnd"/>
            <w:r w:rsidRPr="00C879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</w:t>
            </w:r>
            <w:r w:rsidRPr="00C879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залог здоровья»</w:t>
            </w:r>
          </w:p>
        </w:tc>
        <w:tc>
          <w:tcPr>
            <w:tcW w:w="3118" w:type="dxa"/>
          </w:tcPr>
          <w:p w:rsidR="00352762" w:rsidRPr="00C8797B" w:rsidRDefault="00352762" w:rsidP="0035276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C8797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Мастер – класс по проведению гимнастики для глаз.</w:t>
            </w:r>
          </w:p>
          <w:p w:rsidR="00352762" w:rsidRPr="009E1423" w:rsidRDefault="001214ED" w:rsidP="00352762">
            <w:pPr>
              <w:shd w:val="clear" w:color="auto" w:fill="F9FAFA"/>
              <w:spacing w:after="240"/>
              <w:rPr>
                <w:rFonts w:ascii="Times New Roman" w:hAnsi="Times New Roman" w:cs="Times New Roman"/>
                <w:color w:val="464646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464646"/>
                <w:sz w:val="28"/>
                <w:szCs w:val="28"/>
              </w:rPr>
              <w:t xml:space="preserve"> </w:t>
            </w:r>
          </w:p>
          <w:p w:rsidR="00352762" w:rsidRPr="009E1423" w:rsidRDefault="0053097D" w:rsidP="00352762">
            <w:pPr>
              <w:shd w:val="clear" w:color="auto" w:fill="F9FAFA"/>
              <w:spacing w:after="240"/>
              <w:rPr>
                <w:rFonts w:ascii="Times New Roman" w:hAnsi="Times New Roman" w:cs="Times New Roman"/>
                <w:color w:val="464646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464646"/>
                <w:sz w:val="28"/>
                <w:szCs w:val="28"/>
              </w:rPr>
              <w:t xml:space="preserve"> 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62" w:rsidRPr="009E1423" w:rsidTr="001214ED">
        <w:tc>
          <w:tcPr>
            <w:tcW w:w="15168" w:type="dxa"/>
            <w:gridSpan w:val="6"/>
          </w:tcPr>
          <w:p w:rsidR="00352762" w:rsidRPr="009E1423" w:rsidRDefault="00352762" w:rsidP="00352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E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  <w:proofErr w:type="gramStart"/>
            <w:r w:rsidR="007A1A9B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  <w:t>"Л</w:t>
            </w:r>
            <w:proofErr w:type="gramEnd"/>
            <w:r w:rsidR="007A1A9B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  <w:t>ичная</w:t>
            </w:r>
            <w:proofErr w:type="spellEnd"/>
            <w:r w:rsidR="007A1A9B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  <w:t xml:space="preserve"> гигиена"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Прививать навыки аккуратности, опрятности и бережного отношения к вещам, навыки гигиены.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Развить у детей понимание значения и необх</w:t>
            </w:r>
            <w:r w:rsidR="0053097D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одимости гигиенических процедур</w:t>
            </w:r>
          </w:p>
        </w:tc>
      </w:tr>
      <w:tr w:rsidR="00352762" w:rsidRPr="009E1423" w:rsidTr="001214ED">
        <w:tc>
          <w:tcPr>
            <w:tcW w:w="5795" w:type="dxa"/>
          </w:tcPr>
          <w:p w:rsidR="007A1A9B" w:rsidRPr="009E1423" w:rsidRDefault="00352762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7A1A9B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Занятие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="007A1A9B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«Чтобы быть здоровым»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A1A9B" w:rsidRPr="009E1423" w:rsidRDefault="007A1A9B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  <w:t>Беседа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с детьми " Правила личной гигиены"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«Чистот</w:t>
            </w:r>
            <w:proofErr w:type="gramStart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а-</w:t>
            </w:r>
            <w:proofErr w:type="gramEnd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залог здоровье»</w:t>
            </w:r>
          </w:p>
          <w:p w:rsidR="007A1A9B" w:rsidRPr="009E1423" w:rsidRDefault="007A1A9B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Дидактические игры и упражнения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«Таня простудилась»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«Правила гигиены»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A1A9B" w:rsidRPr="009E1423" w:rsidRDefault="007A1A9B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Чтение: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proofErr w:type="spell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Г.Зайцев</w:t>
            </w:r>
            <w:proofErr w:type="spell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«Дружи с водой»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spell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К.Чуковского</w:t>
            </w:r>
            <w:proofErr w:type="spell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</w:t>
            </w:r>
            <w:proofErr w:type="spellStart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Мойдодыр</w:t>
            </w:r>
            <w:proofErr w:type="spellEnd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»</w:t>
            </w:r>
            <w:proofErr w:type="gram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proofErr w:type="spell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А</w:t>
            </w:r>
            <w:proofErr w:type="gram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.Барто</w:t>
            </w:r>
            <w:proofErr w:type="spell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«Девочка чумазая»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Бялковская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«Юля - чистюля»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proofErr w:type="spell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З.Александрова</w:t>
            </w:r>
            <w:proofErr w:type="spell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«Купание»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</w:p>
          <w:p w:rsidR="00352762" w:rsidRPr="009E1423" w:rsidRDefault="007A1A9B" w:rsidP="00983BA9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Развлечение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«Девочка чумазая»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динамических пауз во время </w:t>
            </w: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занятий (в течение года).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релаксации (в течение года).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утренней гимнастики (каждый день).</w:t>
            </w:r>
          </w:p>
          <w:p w:rsidR="00352762" w:rsidRPr="009E1423" w:rsidRDefault="00352762" w:rsidP="003527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пальчиковой гимнастики (ежедневно).</w:t>
            </w:r>
          </w:p>
        </w:tc>
        <w:tc>
          <w:tcPr>
            <w:tcW w:w="2979" w:type="dxa"/>
          </w:tcPr>
          <w:p w:rsidR="007A1A9B" w:rsidRPr="009E1423" w:rsidRDefault="00CF29FF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lastRenderedPageBreak/>
              <w:t xml:space="preserve"> 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/>
            </w:r>
            <w:r w:rsidR="00983BA9"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Оформление уголка " Растим здорового ребёнка"</w:t>
            </w:r>
          </w:p>
          <w:p w:rsidR="00352762" w:rsidRPr="009E1423" w:rsidRDefault="00352762" w:rsidP="003527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gridSpan w:val="2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картотеки дыхательных, пальчиковых и других гимнастик.</w:t>
            </w:r>
            <w:r w:rsidR="00C20D9F" w:rsidRPr="00C20D9F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shd w:val="clear" w:color="auto" w:fill="F4F4F4"/>
                <w:lang w:eastAsia="en-US"/>
              </w:rPr>
              <w:t xml:space="preserve"> </w:t>
            </w:r>
            <w:r w:rsidR="00C20D9F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shd w:val="clear" w:color="auto" w:fill="F4F4F4"/>
                <w:lang w:eastAsia="en-US"/>
              </w:rPr>
              <w:t xml:space="preserve">Изучение литературы </w:t>
            </w:r>
            <w:r w:rsidR="00C20D9F" w:rsidRPr="00C20D9F">
              <w:rPr>
                <w:rFonts w:ascii="Times New Roman" w:eastAsia="Calibri" w:hAnsi="Times New Roman" w:cs="Times New Roman"/>
                <w:color w:val="212529"/>
                <w:sz w:val="28"/>
                <w:szCs w:val="28"/>
                <w:shd w:val="clear" w:color="auto" w:fill="F4F4F4"/>
                <w:lang w:eastAsia="en-US"/>
              </w:rPr>
              <w:t>Аверина И.Е. Физкультурные минутки и динамические паузы в ДОУ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352762" w:rsidRPr="009E1423" w:rsidRDefault="000A0247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Открытый просмотр режимных моментов по внедрению здоровье сберегающих технологий в группе</w:t>
            </w:r>
          </w:p>
        </w:tc>
      </w:tr>
      <w:tr w:rsidR="00352762" w:rsidRPr="009E1423" w:rsidTr="001214ED">
        <w:tc>
          <w:tcPr>
            <w:tcW w:w="15168" w:type="dxa"/>
            <w:gridSpan w:val="6"/>
          </w:tcPr>
          <w:p w:rsidR="007A1A9B" w:rsidRPr="009E1423" w:rsidRDefault="00352762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B69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  <w:r w:rsidR="007A1A9B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 </w:t>
            </w:r>
            <w:r w:rsidR="007A1A9B" w:rsidRPr="009E1423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«Витамины и полезные продукты»</w:t>
            </w:r>
            <w:r w:rsidR="007A1A9B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62" w:rsidRPr="009E1423" w:rsidTr="001214ED">
        <w:tc>
          <w:tcPr>
            <w:tcW w:w="5795" w:type="dxa"/>
          </w:tcPr>
          <w:p w:rsidR="007A1A9B" w:rsidRPr="009E1423" w:rsidRDefault="00352762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="007A1A9B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Занятие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«</w:t>
            </w:r>
            <w:r w:rsidR="007A1A9B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Полезные продукты»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Закреплять представления детей о пользе для человека овощей и фруктов; познакомить с приготовлением салата.</w:t>
            </w:r>
          </w:p>
          <w:p w:rsidR="007A1A9B" w:rsidRPr="009E1423" w:rsidRDefault="007A1A9B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Беседа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«Полезно</w:t>
            </w:r>
            <w:proofErr w:type="gramStart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е-</w:t>
            </w:r>
            <w:proofErr w:type="gramEnd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не полезное»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«О здоровой пище»</w:t>
            </w:r>
          </w:p>
          <w:p w:rsidR="007A1A9B" w:rsidRPr="009E1423" w:rsidRDefault="007A1A9B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Чтение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:- Г. </w:t>
            </w:r>
            <w:proofErr w:type="spell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Зильберг</w:t>
            </w:r>
            <w:proofErr w:type="spell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«Полезные продукты»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- К. Чуковский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</w:t>
            </w:r>
            <w:proofErr w:type="spellStart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Федорино</w:t>
            </w:r>
            <w:proofErr w:type="spellEnd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горе»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, </w:t>
            </w:r>
            <w:proofErr w:type="gram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-К</w:t>
            </w:r>
            <w:proofErr w:type="gram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 Кузнецов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«Замарашка»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- Г. Зайцев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«Крепкие, крепкие зубы»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Чтение Зайцев " Приятного аппетита", Безруких "Разговор о правильном питании"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.  </w:t>
            </w:r>
            <w:proofErr w:type="spell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Ю.Тувим</w:t>
            </w:r>
            <w:proofErr w:type="spell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«Овощи»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</w:t>
            </w:r>
            <w:proofErr w:type="gram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,</w:t>
            </w:r>
            <w:proofErr w:type="gram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Загадки о овощах и фруктах.</w:t>
            </w:r>
          </w:p>
          <w:p w:rsidR="007A1A9B" w:rsidRPr="009E1423" w:rsidRDefault="007A1A9B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Опытно-исследовательская деятельность: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Посадка лука.</w:t>
            </w:r>
          </w:p>
          <w:p w:rsidR="007A1A9B" w:rsidRPr="009E1423" w:rsidRDefault="007A1A9B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Дидактические игры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«Угадай на вкус»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«Назови правильно»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«Разложи на тарелки полезные продукты»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A1A9B" w:rsidRPr="009E1423" w:rsidRDefault="007A1A9B" w:rsidP="007A1A9B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Развлечение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«Хозяйка однажды с базара пришла</w:t>
            </w:r>
            <w:proofErr w:type="gramStart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.»</w:t>
            </w:r>
            <w:proofErr w:type="gramEnd"/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Обыгрывание комплексов дыхательной гимнастики.</w:t>
            </w:r>
          </w:p>
          <w:p w:rsidR="00352762" w:rsidRPr="009E1423" w:rsidRDefault="00352762" w:rsidP="003527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Просмотр детского телешоу «В гостях у </w:t>
            </w:r>
            <w:proofErr w:type="spell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Витаминки</w:t>
            </w:r>
            <w:proofErr w:type="spellEnd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979" w:type="dxa"/>
          </w:tcPr>
          <w:p w:rsidR="008C7814" w:rsidRPr="009E1423" w:rsidRDefault="008C7814" w:rsidP="003527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Памятка для родителей " В каких продуктах живут </w:t>
            </w:r>
            <w:proofErr w:type="spell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витамины</w:t>
            </w:r>
            <w:proofErr w:type="gram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CF29F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gramEnd"/>
            <w:r w:rsidR="00CF29F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Витамины</w:t>
            </w:r>
            <w:proofErr w:type="spellEnd"/>
            <w:r w:rsidR="00CF29F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здоровый организм» Расширять и закреплять представления детей о витаминах и их пользе</w:t>
            </w:r>
          </w:p>
        </w:tc>
        <w:tc>
          <w:tcPr>
            <w:tcW w:w="3073" w:type="dxa"/>
            <w:gridSpan w:val="2"/>
          </w:tcPr>
          <w:p w:rsidR="00352762" w:rsidRPr="009E1423" w:rsidRDefault="00C8797B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физкультурного оборудования.</w:t>
            </w:r>
          </w:p>
          <w:p w:rsidR="00352762" w:rsidRPr="009E1423" w:rsidRDefault="0053097D" w:rsidP="00352762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gridSpan w:val="2"/>
          </w:tcPr>
          <w:p w:rsidR="00352762" w:rsidRPr="009E1423" w:rsidRDefault="007A1A9B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Семинар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«Современные подходы к оздоровлению детей»</w:t>
            </w:r>
          </w:p>
        </w:tc>
      </w:tr>
      <w:tr w:rsidR="00352762" w:rsidRPr="009E1423" w:rsidTr="001214ED">
        <w:tc>
          <w:tcPr>
            <w:tcW w:w="15168" w:type="dxa"/>
            <w:gridSpan w:val="6"/>
          </w:tcPr>
          <w:p w:rsidR="00352762" w:rsidRPr="009E1423" w:rsidRDefault="00352762" w:rsidP="00711DE2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  <w:r w:rsidR="00711DE2" w:rsidRPr="009E1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A1A9B" w:rsidRPr="009E1423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«Врачи наши помощники»</w:t>
            </w:r>
            <w:r w:rsidR="007A1A9B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 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Расширять представления детей о врачебной помощи, продолжать знакомить с профессией врача.</w:t>
            </w:r>
          </w:p>
        </w:tc>
      </w:tr>
      <w:tr w:rsidR="00352762" w:rsidRPr="009E1423" w:rsidTr="001214ED">
        <w:tc>
          <w:tcPr>
            <w:tcW w:w="5795" w:type="dxa"/>
          </w:tcPr>
          <w:p w:rsidR="007A1A9B" w:rsidRPr="009E1423" w:rsidRDefault="007A1A9B" w:rsidP="007A1A9B">
            <w:pPr>
              <w:numPr>
                <w:ilvl w:val="0"/>
                <w:numId w:val="6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Занятие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«Айболит в гостях у детей»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A1A9B" w:rsidRPr="009E1423" w:rsidRDefault="007A1A9B" w:rsidP="007A1A9B">
            <w:pPr>
              <w:numPr>
                <w:ilvl w:val="0"/>
                <w:numId w:val="6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Беседа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«Мы были в гостях у врача»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A1A9B" w:rsidRPr="009E1423" w:rsidRDefault="007A1A9B" w:rsidP="007A1A9B">
            <w:pPr>
              <w:numPr>
                <w:ilvl w:val="0"/>
                <w:numId w:val="6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Чтение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: Е. </w:t>
            </w:r>
            <w:proofErr w:type="spell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Школовский</w:t>
            </w:r>
            <w:proofErr w:type="spell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«Как лечили мишку»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</w:t>
            </w:r>
            <w:proofErr w:type="spellStart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Остороржно</w:t>
            </w:r>
            <w:proofErr w:type="spellEnd"/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- лекарство»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«Как вести себя во время болезни»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</w:t>
            </w:r>
          </w:p>
          <w:p w:rsidR="007A1A9B" w:rsidRDefault="007A1A9B" w:rsidP="007A1A9B">
            <w:pPr>
              <w:numPr>
                <w:ilvl w:val="0"/>
                <w:numId w:val="6"/>
              </w:numPr>
              <w:shd w:val="clear" w:color="auto" w:fill="F5F5F5"/>
              <w:spacing w:line="294" w:lineRule="atLeast"/>
              <w:ind w:left="0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Дидактические игры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«Если кто-то заболел»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A1A9B" w:rsidRPr="009E1423" w:rsidRDefault="00C8797B" w:rsidP="00C8797B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  <w:r w:rsidR="007A1A9B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Развлечение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="007A1A9B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«Советы доктора Айболита»</w:t>
            </w:r>
            <w:r w:rsidR="007A1A9B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7A1A9B" w:rsidRPr="009E1423" w:rsidRDefault="007A1A9B" w:rsidP="0053097D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Игра "Что? Где? Когда?" Повторить и обобщить, расширить знания детей, полученные на предыдущих занятиях. Воспитывать чувство коллективизма.</w:t>
            </w:r>
          </w:p>
          <w:p w:rsidR="00352762" w:rsidRPr="009E1423" w:rsidRDefault="00352762" w:rsidP="005309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Обыгрывание комплексов дыхательной гимнастики.</w:t>
            </w:r>
          </w:p>
          <w:p w:rsidR="00352762" w:rsidRPr="009E1423" w:rsidRDefault="00352762" w:rsidP="003527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новогодн</w:t>
            </w:r>
            <w:r w:rsidR="0053097D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его </w:t>
            </w: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утренник</w:t>
            </w:r>
            <w:r w:rsidR="0053097D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3097D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группе</w:t>
            </w:r>
          </w:p>
          <w:p w:rsidR="00352762" w:rsidRPr="009E1423" w:rsidRDefault="0053097D" w:rsidP="003527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«Приключение Деда Мороза в Африке»</w:t>
            </w:r>
          </w:p>
        </w:tc>
        <w:tc>
          <w:tcPr>
            <w:tcW w:w="2979" w:type="dxa"/>
          </w:tcPr>
          <w:p w:rsidR="00352762" w:rsidRPr="009E1423" w:rsidRDefault="007A1A9B" w:rsidP="0053097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родительского уголка " Если ребёнок боится врачей"</w:t>
            </w:r>
            <w:r w:rsidR="0053097D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gridSpan w:val="2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1F497D"/>
                <w:sz w:val="28"/>
                <w:szCs w:val="28"/>
                <w14:textFill>
                  <w14:solidFill>
                    <w14:srgbClr w14:val="1F497D">
                      <w14:lumMod w14:val="50000"/>
                    </w14:srgbClr>
                  </w14:solidFill>
                </w14:textFill>
              </w:rPr>
            </w:pPr>
            <w:r w:rsidRPr="009E1423">
              <w:rPr>
                <w:rFonts w:ascii="Times New Roman" w:hAnsi="Times New Roman" w:cs="Times New Roman"/>
                <w:color w:val="1F497D"/>
                <w:sz w:val="28"/>
                <w:szCs w:val="28"/>
                <w14:textFill>
                  <w14:solidFill>
                    <w14:srgbClr w14:val="1F497D">
                      <w14:lumMod w14:val="50000"/>
                    </w14:srgbClr>
                  </w14:solidFill>
                </w14:textFill>
              </w:rPr>
              <w:t xml:space="preserve">Работа с книгой М.Ю. </w:t>
            </w:r>
            <w:proofErr w:type="spellStart"/>
            <w:r w:rsidRPr="009E1423">
              <w:rPr>
                <w:rFonts w:ascii="Times New Roman" w:hAnsi="Times New Roman" w:cs="Times New Roman"/>
                <w:color w:val="1F497D"/>
                <w:sz w:val="28"/>
                <w:szCs w:val="28"/>
                <w14:textFill>
                  <w14:solidFill>
                    <w14:srgbClr w14:val="1F497D">
                      <w14:lumMod w14:val="50000"/>
                    </w14:srgbClr>
                  </w14:solidFill>
                </w14:textFill>
              </w:rPr>
              <w:t>Картушиной</w:t>
            </w:r>
            <w:proofErr w:type="spellEnd"/>
            <w:r w:rsidRPr="009E1423">
              <w:rPr>
                <w:rFonts w:ascii="Times New Roman" w:hAnsi="Times New Roman" w:cs="Times New Roman"/>
                <w:color w:val="1F497D"/>
                <w:sz w:val="28"/>
                <w:szCs w:val="28"/>
                <w14:textFill>
                  <w14:solidFill>
                    <w14:srgbClr w14:val="1F497D">
                      <w14:lumMod w14:val="50000"/>
                    </w14:srgbClr>
                  </w14:solidFill>
                </w14:textFill>
              </w:rPr>
              <w:t xml:space="preserve"> «Быть здоровыми хотим»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1F497D"/>
                <w:sz w:val="28"/>
                <w:szCs w:val="28"/>
                <w14:textFill>
                  <w14:solidFill>
                    <w14:srgbClr w14:val="1F497D">
                      <w14:lumMod w14:val="50000"/>
                    </w14:srgbClr>
                  </w14:solidFill>
                </w14:textFill>
              </w:rPr>
            </w:pPr>
          </w:p>
          <w:p w:rsidR="00352762" w:rsidRPr="009E1423" w:rsidRDefault="00352762" w:rsidP="00C8797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1F497D"/>
                <w:sz w:val="28"/>
                <w:szCs w:val="28"/>
                <w14:textFill>
                  <w14:solidFill>
                    <w14:srgbClr w14:val="1F497D">
                      <w14:lumMod w14:val="50000"/>
                    </w14:srgbClr>
                  </w14:solidFill>
                </w14:textFill>
              </w:rPr>
              <w:t xml:space="preserve"> </w:t>
            </w:r>
          </w:p>
          <w:p w:rsidR="00352762" w:rsidRPr="009E1423" w:rsidRDefault="00C8797B" w:rsidP="0035276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Проведение краткосрочного проекта     « Азбука здоровья».                                         </w:t>
            </w:r>
          </w:p>
        </w:tc>
        <w:tc>
          <w:tcPr>
            <w:tcW w:w="3321" w:type="dxa"/>
            <w:gridSpan w:val="2"/>
          </w:tcPr>
          <w:p w:rsidR="0053097D" w:rsidRPr="009E1423" w:rsidRDefault="0053097D" w:rsidP="0053097D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оформление папки-передвижки в каждой группе «Как предупредить болезнь»</w:t>
            </w:r>
          </w:p>
          <w:p w:rsidR="000A0247" w:rsidRPr="009E1423" w:rsidRDefault="000A0247" w:rsidP="000A02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2C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Оформление памятки «Организация </w:t>
            </w:r>
            <w:proofErr w:type="spellStart"/>
            <w:r w:rsidRPr="00B12C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здоровьесберегающего</w:t>
            </w:r>
            <w:proofErr w:type="spellEnd"/>
            <w:r w:rsidRPr="00B12C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пространства в группе» </w:t>
            </w:r>
            <w:r w:rsidR="00B12C5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62" w:rsidRPr="009E1423" w:rsidTr="001214ED">
        <w:tc>
          <w:tcPr>
            <w:tcW w:w="15168" w:type="dxa"/>
            <w:gridSpan w:val="6"/>
          </w:tcPr>
          <w:p w:rsidR="00352762" w:rsidRPr="009E1423" w:rsidRDefault="00352762" w:rsidP="00934295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5B69AF"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  <w:r w:rsidR="009278AF" w:rsidRPr="009E1423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 xml:space="preserve"> «Опасные предметы» 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Уточнить представления детей об источниках опасности в доме, о травмах пользования бытовой техникой.</w:t>
            </w:r>
          </w:p>
        </w:tc>
      </w:tr>
      <w:tr w:rsidR="00352762" w:rsidRPr="009E1423" w:rsidTr="001214ED">
        <w:tc>
          <w:tcPr>
            <w:tcW w:w="5795" w:type="dxa"/>
          </w:tcPr>
          <w:p w:rsidR="009278AF" w:rsidRPr="009E1423" w:rsidRDefault="009278AF" w:rsidP="009278AF">
            <w:pPr>
              <w:shd w:val="clear" w:color="auto" w:fill="F5F5F5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Беседа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«Я знаю, что можно, что нельзя»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«Безопасность в нашей группе»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r w:rsidRPr="009E142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« На прогулке». Цель: закреплять знания о правильном поведении и общении с </w:t>
            </w:r>
            <w:r w:rsidRPr="009E142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lastRenderedPageBreak/>
              <w:t>животными</w:t>
            </w:r>
            <w:r w:rsidR="00DC1D4F" w:rsidRPr="009E142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</w:t>
            </w:r>
          </w:p>
          <w:p w:rsidR="009278AF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Чтение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 С. Маршак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«Пожар»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9278AF" w:rsidRPr="009E1423" w:rsidRDefault="009278AF" w:rsidP="009278AF">
            <w:pPr>
              <w:shd w:val="clear" w:color="auto" w:fill="F5F5F5"/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Дидактические игры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«источники опасности»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Pr="009E142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 «Утро начинается», «Что такое хорошо, что такое плохо», « Как я знаю правила поведения». «Можно – нельзя». Цель: Закреплять знания о правилах предписанным пешеходам, пассажирам, водителям в игровых ситуациях.</w:t>
            </w:r>
          </w:p>
          <w:p w:rsidR="009278AF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proofErr w:type="spellStart"/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Валеологическая</w:t>
            </w:r>
            <w:proofErr w:type="spellEnd"/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газета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" Береги глаза"</w:t>
            </w:r>
          </w:p>
          <w:p w:rsidR="00352762" w:rsidRPr="009E1423" w:rsidRDefault="00DC1D4F" w:rsidP="00DC1D4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Сюжетно-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ролевые</w:t>
            </w: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игры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 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«Семья»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«Больница»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«Аптека»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9" w:type="dxa"/>
          </w:tcPr>
          <w:p w:rsidR="00934295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 xml:space="preserve">Памятка для </w:t>
            </w:r>
            <w:proofErr w:type="gram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родителей</w:t>
            </w:r>
            <w:proofErr w:type="gram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" Какие опасности таит в себе наш дом" </w:t>
            </w:r>
          </w:p>
          <w:p w:rsidR="00352762" w:rsidRPr="009E1423" w:rsidRDefault="009278AF" w:rsidP="000C576A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Оформление папки - передвижки " Не оставляйте детей без присмотра"</w:t>
            </w:r>
            <w:r w:rsidR="0053097D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gridSpan w:val="2"/>
          </w:tcPr>
          <w:p w:rsidR="00352762" w:rsidRPr="00B12C5A" w:rsidRDefault="00352762" w:rsidP="00352762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B12C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 xml:space="preserve">Работа с книгой Т. А. </w:t>
            </w:r>
            <w:proofErr w:type="spellStart"/>
            <w:r w:rsidRPr="00B12C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Шорыгиной</w:t>
            </w:r>
            <w:proofErr w:type="spellEnd"/>
            <w:r w:rsidRPr="00B12C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«Беседы о здоровье» Найти в интернете способы </w:t>
            </w:r>
            <w:r w:rsidRPr="00B12C5A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lastRenderedPageBreak/>
              <w:t>изготовления дыхательных тренажеров своими руками</w:t>
            </w:r>
          </w:p>
          <w:p w:rsidR="00352762" w:rsidRPr="009E1423" w:rsidRDefault="0053097D" w:rsidP="00352762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321" w:type="dxa"/>
            <w:gridSpan w:val="2"/>
          </w:tcPr>
          <w:p w:rsidR="0053097D" w:rsidRPr="009E1423" w:rsidRDefault="009278AF" w:rsidP="0053097D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Семинар-практикум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«Будь осторожен»</w:t>
            </w:r>
            <w:r w:rsidR="0053097D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Изготовление памятки </w:t>
            </w:r>
            <w:r w:rsidR="0053097D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для педагогов  «Учим ребёнка правилам безопасности".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62" w:rsidRPr="009E1423" w:rsidTr="001214ED">
        <w:tc>
          <w:tcPr>
            <w:tcW w:w="15168" w:type="dxa"/>
            <w:gridSpan w:val="6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  <w:r w:rsidR="00711DE2" w:rsidRPr="009E14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«Будем спортом заниматься»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 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Формировать устойчивый интерес к занятиям физкультурой и спортом; расширять и закреплять представления детей о пользе занятий спортом</w:t>
            </w:r>
          </w:p>
        </w:tc>
      </w:tr>
      <w:tr w:rsidR="00352762" w:rsidRPr="009E1423" w:rsidTr="001214ED">
        <w:tc>
          <w:tcPr>
            <w:tcW w:w="5795" w:type="dxa"/>
          </w:tcPr>
          <w:p w:rsidR="009278AF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Занятие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«Здоровье в порядке, спасибо зарядке»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DC1D4F" w:rsidRPr="009E1423" w:rsidRDefault="009278AF" w:rsidP="00DC1D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Беседа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"На зарядку становись!" Формировать устойчивый интерес к гимнастике и занятиям физкультурой; расширять и закреплять представления детей о пользе занятий спортом.</w:t>
            </w:r>
            <w:r w:rsidR="00DC1D4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/>
            </w: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Дидактические игры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«Назови вид спорта»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«Назови спорт по показу»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DC1D4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«Четвертый лишний»</w:t>
            </w:r>
          </w:p>
          <w:p w:rsidR="009278AF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Физкультурный досуг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«Кто спортом занимается, тот силы набирается». Цель: Повышать уровень физического развития 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детей, помочь понять детям, что физкультура и спорт укрепляют организм человека</w:t>
            </w:r>
          </w:p>
          <w:p w:rsidR="00352762" w:rsidRPr="009E1423" w:rsidRDefault="00352762" w:rsidP="00352762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Чтение</w:t>
            </w: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художественной литературы: </w:t>
            </w:r>
            <w:proofErr w:type="spell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Н.Коростелева</w:t>
            </w:r>
            <w:proofErr w:type="spellEnd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«Свежий воздух».</w:t>
            </w:r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Лепка «Спортсмены» - учить изображать человеческую фигуру в движении, правильно соблюдая пропорции.</w:t>
            </w:r>
            <w:r w:rsidR="00B12C5A" w:rsidRPr="009E1423">
              <w:rPr>
                <w:rFonts w:ascii="Calibri" w:hAnsi="Calibri" w:cs="Times New Roman"/>
                <w:color w:val="000000"/>
                <w:szCs w:val="28"/>
              </w:rPr>
              <w:t xml:space="preserve"> </w:t>
            </w:r>
            <w:r w:rsidR="00B12C5A" w:rsidRPr="00B1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Праздники «23 февраля»,</w:t>
            </w:r>
            <w:r w:rsidR="00B12C5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E1423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«Коляда, открывай ворота».</w:t>
            </w:r>
          </w:p>
        </w:tc>
        <w:tc>
          <w:tcPr>
            <w:tcW w:w="2979" w:type="dxa"/>
          </w:tcPr>
          <w:p w:rsidR="00934295" w:rsidRPr="009E1423" w:rsidRDefault="009278AF" w:rsidP="00934295">
            <w:pPr>
              <w:spacing w:line="0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lastRenderedPageBreak/>
              <w:t>Памятка для родителей " Весёлая гимнастика"</w:t>
            </w:r>
          </w:p>
          <w:p w:rsidR="003A6BD3" w:rsidRPr="009E1423" w:rsidRDefault="009278AF" w:rsidP="003A6BD3">
            <w:pPr>
              <w:ind w:left="36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Папка передвижка " На зарядку становись"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/>
            </w:r>
            <w:r w:rsidR="003A6BD3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Совместное проведение гимнастики с родителями </w:t>
            </w:r>
          </w:p>
          <w:p w:rsidR="00352762" w:rsidRPr="009E1423" w:rsidRDefault="00352762" w:rsidP="00934295">
            <w:pPr>
              <w:spacing w:line="0" w:lineRule="atLeas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3" w:type="dxa"/>
            <w:gridSpan w:val="2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666666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методической литературой (ж/</w:t>
            </w:r>
            <w:proofErr w:type="gram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proofErr w:type="gramEnd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«Дошкольное воспитание»)</w:t>
            </w:r>
            <w:r w:rsidR="003A6BD3" w:rsidRPr="009E142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A6BD3" w:rsidRPr="00B12C5A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</w:rPr>
              <w:t>Разработка конспекта НОД «Путешествие в страну здоровья»</w:t>
            </w:r>
          </w:p>
        </w:tc>
        <w:tc>
          <w:tcPr>
            <w:tcW w:w="3321" w:type="dxa"/>
            <w:gridSpan w:val="2"/>
          </w:tcPr>
          <w:p w:rsidR="0053097D" w:rsidRPr="009E1423" w:rsidRDefault="0053097D" w:rsidP="0053097D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Консультация для воспитателей " Роль разных видов гимнастик в здоровье сбережении"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62" w:rsidRPr="009E1423" w:rsidTr="001214ED">
        <w:tc>
          <w:tcPr>
            <w:tcW w:w="15168" w:type="dxa"/>
            <w:gridSpan w:val="6"/>
          </w:tcPr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B69A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  <w:r w:rsidR="00DC1D4F" w:rsidRPr="009E14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«Ребенок на улицах города»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 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Закреплять представления детей о </w:t>
            </w:r>
            <w:proofErr w:type="gramStart"/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важном значении</w:t>
            </w:r>
            <w:proofErr w:type="gramEnd"/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правил дорожного движения.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br/>
            </w:r>
          </w:p>
        </w:tc>
      </w:tr>
      <w:tr w:rsidR="00352762" w:rsidRPr="009E1423" w:rsidTr="001214ED">
        <w:tc>
          <w:tcPr>
            <w:tcW w:w="5795" w:type="dxa"/>
          </w:tcPr>
          <w:p w:rsidR="009278AF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  <w:t>Занятие по ПДД.</w:t>
            </w:r>
            <w:r w:rsidRPr="009E1423">
              <w:rPr>
                <w:rFonts w:ascii="Times New Roman" w:eastAsia="Calibri" w:hAnsi="Times New Roman" w:cs="Times New Roman"/>
                <w:b/>
                <w:color w:val="0D0D0D"/>
                <w:sz w:val="28"/>
                <w:szCs w:val="28"/>
                <w:lang w:eastAsia="en-US"/>
              </w:rPr>
              <w:t>«</w:t>
            </w:r>
            <w:r w:rsidRPr="009E1423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Кто самый грамотный» (ПДД). Задачи: продолжать работу по закреплению знаний о правилах безопасного поведения на улице. </w:t>
            </w:r>
          </w:p>
          <w:p w:rsidR="009278AF" w:rsidRPr="009E1423" w:rsidRDefault="00DC1D4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Беседа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«Всем ребятам надо знать, как по улице шагать»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«Если ты потерялся»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9278AF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Чтение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 Михалкова " Моя улица", Клименко " Зайка - велосипедист"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В. Лебеде</w:t>
            </w:r>
            <w:proofErr w:type="gram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в-</w:t>
            </w:r>
            <w:proofErr w:type="gram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   Кумач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«Про умных зверушек»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 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«Дядя Степа - милиционер»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 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«Происшествие с игрушками»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9278AF" w:rsidRPr="009E1423" w:rsidRDefault="00DC1D4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Экскурсия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«К проезжей части»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9278AF" w:rsidRPr="009E1423" w:rsidRDefault="00DC1D4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Дидактические игры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«О чем говорит светофор»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9278AF" w:rsidRPr="009E1423" w:rsidRDefault="00DC1D4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Подвижная игра: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«Цветные автомобили»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«Воробушки и автомобили»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9278AF" w:rsidRPr="009E1423" w:rsidRDefault="00DC1D4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Сюжетно-ролевая игра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: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«Автобус»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352762" w:rsidRPr="009E1423" w:rsidRDefault="00DC1D4F" w:rsidP="000C576A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Развлечение</w:t>
            </w:r>
            <w:r w:rsidR="009278AF" w:rsidRPr="009E1423">
              <w:rPr>
                <w:rFonts w:ascii="Times New Roman" w:hAnsi="Times New Roman" w:cs="Times New Roman"/>
                <w:bCs/>
                <w:color w:val="0D0D0D"/>
                <w:sz w:val="28"/>
                <w:szCs w:val="28"/>
              </w:rPr>
              <w:t> 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«Путешествие в страну 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безопасных дорог».</w:t>
            </w:r>
            <w:r w:rsidR="009278AF" w:rsidRPr="009E1423">
              <w:rPr>
                <w:rFonts w:ascii="Times New Roman" w:hAnsi="Times New Roman" w:cs="Times New Roman"/>
                <w:b/>
                <w:bCs/>
                <w:color w:val="0D0D0D"/>
                <w:sz w:val="28"/>
                <w:szCs w:val="28"/>
              </w:rPr>
              <w:t> 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Цель: формировать у детей навыки безопасного поведения на дорогах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2979" w:type="dxa"/>
          </w:tcPr>
          <w:p w:rsidR="00352762" w:rsidRPr="009E1423" w:rsidRDefault="009278AF" w:rsidP="00797E1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lastRenderedPageBreak/>
              <w:t>Анкета для родителей " Безопасность на дороге".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gridSpan w:val="2"/>
          </w:tcPr>
          <w:p w:rsidR="000A0247" w:rsidRPr="000A0247" w:rsidRDefault="000A0247" w:rsidP="000A0247">
            <w:pPr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</w:pPr>
            <w:proofErr w:type="gramStart"/>
            <w:r w:rsidRPr="000A024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Принять участие в </w:t>
            </w:r>
            <w:proofErr w:type="spellStart"/>
            <w:r w:rsidRPr="000A024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вебинаре</w:t>
            </w:r>
            <w:proofErr w:type="spellEnd"/>
            <w:r w:rsidRPr="000A024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на тему «Игровые </w:t>
            </w:r>
            <w:proofErr w:type="spellStart"/>
            <w:r w:rsidRPr="000A024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>здоровьесберегающие</w:t>
            </w:r>
            <w:proofErr w:type="spellEnd"/>
            <w:r w:rsidRPr="000A024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lang w:eastAsia="en-US"/>
              </w:rPr>
              <w:t xml:space="preserve"> технологии в образовательной организации» -</w:t>
            </w:r>
            <w:r w:rsidRPr="000A0247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  <w:r w:rsidRPr="000A0247">
              <w:rPr>
                <w:rFonts w:ascii="Times New Roman" w:eastAsia="Calibri" w:hAnsi="Times New Roman" w:cs="Times New Roman"/>
                <w:color w:val="0D0D0D"/>
                <w:sz w:val="28"/>
                <w:szCs w:val="28"/>
                <w:shd w:val="clear" w:color="auto" w:fill="FFFFFF"/>
                <w:lang w:eastAsia="en-US"/>
              </w:rPr>
              <w:t xml:space="preserve"> Совершенствовать свои знания в данной в области.   </w:t>
            </w:r>
            <w:proofErr w:type="gramEnd"/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21" w:type="dxa"/>
            <w:gridSpan w:val="2"/>
          </w:tcPr>
          <w:p w:rsidR="00352762" w:rsidRPr="009E1423" w:rsidRDefault="000A0247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Посещение открытых мероприятий других ДОУ по теме самообразования.</w:t>
            </w:r>
          </w:p>
        </w:tc>
      </w:tr>
      <w:tr w:rsidR="00352762" w:rsidRPr="009E1423" w:rsidTr="001214ED">
        <w:tc>
          <w:tcPr>
            <w:tcW w:w="15168" w:type="dxa"/>
            <w:gridSpan w:val="6"/>
          </w:tcPr>
          <w:p w:rsidR="009278AF" w:rsidRPr="009E1423" w:rsidRDefault="00352762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 </w:t>
            </w:r>
            <w:r w:rsidR="009278AF" w:rsidRPr="009E1423">
              <w:rPr>
                <w:rFonts w:ascii="Times New Roman" w:hAnsi="Times New Roman" w:cs="Times New Roman"/>
                <w:b/>
                <w:iCs/>
                <w:color w:val="0D0D0D"/>
                <w:sz w:val="28"/>
                <w:szCs w:val="28"/>
              </w:rPr>
              <w:t>«Тело человека»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Познакомить детей с тем, как устроено тело человека, его организм.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62" w:rsidRPr="009E1423" w:rsidTr="001214ED">
        <w:tc>
          <w:tcPr>
            <w:tcW w:w="5795" w:type="dxa"/>
          </w:tcPr>
          <w:p w:rsidR="009278AF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  <w:shd w:val="clear" w:color="auto" w:fill="FFFFFF"/>
              </w:rPr>
              <w:t>Беседа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«Тело человека»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 xml:space="preserve"> «Изучаем свой организм»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 Беседы об органах чувств и их значении в жизни человека</w:t>
            </w:r>
            <w:proofErr w:type="gram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.</w:t>
            </w:r>
            <w:proofErr w:type="gramEnd"/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Презентация «Кожа – помощница» Цель: сформировать представление детей о защитной функции кожи человека ; закрепить гигиенические навыки по уходу за кожей.</w:t>
            </w:r>
            <w:r w:rsidR="005B69AF" w:rsidRPr="00B12C5A">
              <w:rPr>
                <w:rFonts w:ascii="Times New Roman" w:eastAsia="Calibri" w:hAnsi="Times New Roman" w:cs="Times New Roman"/>
                <w:color w:val="0D0D0D" w:themeColor="text1" w:themeTint="F2"/>
                <w:sz w:val="28"/>
                <w:szCs w:val="28"/>
                <w:lang w:eastAsia="en-US"/>
              </w:rPr>
              <w:t xml:space="preserve"> «Режим дня»</w:t>
            </w:r>
            <w:r w:rsidR="005B69AF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br/>
              <w:t>Цель: сформировать у детей представления о правильном режиме дня и пользе его соблюдения для здоровья.</w:t>
            </w:r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0D11DF" w:rsidRPr="00B12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Чтение худ</w:t>
            </w:r>
            <w:proofErr w:type="gramStart"/>
            <w:r w:rsidR="000D11DF" w:rsidRPr="00B12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.</w:t>
            </w:r>
            <w:proofErr w:type="gramEnd"/>
            <w:r w:rsidR="000D11DF" w:rsidRPr="00B12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0D11DF" w:rsidRPr="00B12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</w:t>
            </w:r>
            <w:proofErr w:type="gramEnd"/>
            <w:r w:rsidR="000D11DF" w:rsidRPr="00B12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итературы</w:t>
            </w:r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Н. </w:t>
            </w:r>
            <w:proofErr w:type="spellStart"/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Кнушевицкая</w:t>
            </w:r>
            <w:proofErr w:type="spellEnd"/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«Кожа»; </w:t>
            </w:r>
            <w:proofErr w:type="spellStart"/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Г.Юдин</w:t>
            </w:r>
            <w:proofErr w:type="spellEnd"/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«Микробы».</w:t>
            </w:r>
          </w:p>
          <w:p w:rsidR="009278AF" w:rsidRPr="009E1423" w:rsidRDefault="00DC1D4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 xml:space="preserve"> </w:t>
            </w:r>
            <w:r w:rsidR="009278AF" w:rsidRPr="009E1423">
              <w:rPr>
                <w:rFonts w:ascii="Times New Roman" w:hAnsi="Times New Roman" w:cs="Times New Roman"/>
                <w:b/>
                <w:color w:val="0D0D0D"/>
                <w:sz w:val="28"/>
                <w:szCs w:val="28"/>
              </w:rPr>
              <w:t>Ситуации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«Я забочусь о глазах, ушах»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 «Какое у меня обоняние, </w:t>
            </w:r>
            <w:r w:rsidR="009278AF"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«Уход за руками и ногами»</w:t>
            </w:r>
            <w:r w:rsidR="009278AF"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</w:p>
          <w:p w:rsidR="00DC1D4F" w:rsidRPr="009E1423" w:rsidRDefault="009278AF" w:rsidP="00DC1D4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Физкультурный досуг</w:t>
            </w: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«Подвижные игры». Цель: Формировать у дошкольников умение активно проводить досуг. Содействовать созданию обстановки общей радости, хорошего настроения.  Развивать </w:t>
            </w:r>
            <w:r w:rsidR="00DC1D4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силу,  быстроту, выносливость, ловкость, гибкость, а также инициативу, смелость.</w:t>
            </w:r>
            <w:r w:rsidR="00DC1D4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B69AF" w:rsidRPr="005B69A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Праздник </w:t>
            </w:r>
            <w:r w:rsidR="005B69A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«День космонавтики»</w:t>
            </w:r>
            <w:r w:rsidR="00B12C5A" w:rsidRPr="009E1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</w:t>
            </w:r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 w:rsidR="008C7814" w:rsidRPr="009E1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lastRenderedPageBreak/>
              <w:t>С\</w:t>
            </w:r>
            <w:proofErr w:type="gramStart"/>
            <w:r w:rsidR="008C7814" w:rsidRPr="009E1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Р</w:t>
            </w:r>
            <w:proofErr w:type="gramEnd"/>
            <w:r w:rsidR="008C7814" w:rsidRPr="009E1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игра</w:t>
            </w:r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" Детский сад "режимные моменты» Цель: показать в игре , как соблюдается режим дня в </w:t>
            </w:r>
            <w:proofErr w:type="spellStart"/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д.саду</w:t>
            </w:r>
            <w:proofErr w:type="spellEnd"/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подчеркнуть его важность.</w:t>
            </w:r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br/>
            </w:r>
            <w:r w:rsidR="008C7814" w:rsidRPr="009E1423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>Чтение</w:t>
            </w:r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х/</w:t>
            </w:r>
            <w:proofErr w:type="gramStart"/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л</w:t>
            </w:r>
            <w:proofErr w:type="gramEnd"/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О.Иваненко</w:t>
            </w:r>
            <w:proofErr w:type="spellEnd"/>
            <w:r w:rsidR="008C7814" w:rsidRPr="009E142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«Спокойной ночи» Цель: уточнить значение сна для здоровья человека»</w:t>
            </w:r>
            <w:r w:rsidR="00B12C5A" w:rsidRPr="003A6BD3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r w:rsidR="00B12C5A">
              <w:rPr>
                <w:rFonts w:ascii="Verdana" w:hAnsi="Verdana" w:cs="Calibri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B12C5A" w:rsidRPr="00B12C5A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Н.Кнушевицкая</w:t>
            </w:r>
            <w:proofErr w:type="spellEnd"/>
            <w:r w:rsidR="00B12C5A" w:rsidRPr="00B12C5A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«Зубы», «Желудок»; </w:t>
            </w:r>
            <w:proofErr w:type="spellStart"/>
            <w:r w:rsidR="00B12C5A" w:rsidRPr="00B12C5A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Р.Корман</w:t>
            </w:r>
            <w:proofErr w:type="spellEnd"/>
            <w:r w:rsidR="00B12C5A" w:rsidRPr="00B12C5A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и </w:t>
            </w:r>
            <w:proofErr w:type="spellStart"/>
            <w:r w:rsidR="00B12C5A" w:rsidRPr="00B12C5A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>Л.Либерман</w:t>
            </w:r>
            <w:proofErr w:type="spellEnd"/>
            <w:r w:rsidR="00B12C5A" w:rsidRPr="00B12C5A">
              <w:rPr>
                <w:rFonts w:ascii="Times New Roman" w:hAnsi="Times New Roman" w:cs="Times New Roman"/>
                <w:color w:val="000000"/>
                <w:sz w:val="28"/>
                <w:szCs w:val="16"/>
              </w:rPr>
              <w:t xml:space="preserve"> «Эта вредная еда».</w:t>
            </w:r>
          </w:p>
          <w:p w:rsidR="00C8797B" w:rsidRDefault="000C576A" w:rsidP="00C8797B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Рисование</w:t>
            </w: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«Что полезно, а что вредно для дыхания»</w:t>
            </w:r>
            <w:r w:rsidR="00C8797B" w:rsidRPr="009E1423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</w:t>
            </w:r>
          </w:p>
          <w:p w:rsidR="00352762" w:rsidRPr="00B12C5A" w:rsidRDefault="00C8797B" w:rsidP="00352762">
            <w:pP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Э</w:t>
            </w:r>
            <w:r w:rsidRPr="009E1423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кспериментирование: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 xml:space="preserve"> «</w:t>
            </w:r>
            <w:r w:rsidRPr="009E1423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Может ли человек прожить без дыхания</w:t>
            </w:r>
            <w:r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»</w:t>
            </w:r>
            <w:r w:rsidRPr="009E1423">
              <w:rPr>
                <w:rFonts w:ascii="Times New Roman" w:hAnsi="Times New Roman" w:cs="Times New Roman"/>
                <w:color w:val="1D1B11" w:themeColor="background2" w:themeShade="1A"/>
                <w:sz w:val="28"/>
                <w:szCs w:val="28"/>
              </w:rPr>
              <w:t>?</w:t>
            </w:r>
          </w:p>
        </w:tc>
        <w:tc>
          <w:tcPr>
            <w:tcW w:w="2979" w:type="dxa"/>
          </w:tcPr>
          <w:p w:rsidR="009278AF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lastRenderedPageBreak/>
              <w:t>Консультация для родителей «Подвижные игры – залог здоровья  ребёнка.</w:t>
            </w:r>
          </w:p>
          <w:p w:rsidR="00352762" w:rsidRPr="009E1423" w:rsidRDefault="00934295" w:rsidP="000C5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Оформление стендов «Поговорим про зрение» </w:t>
            </w:r>
            <w:r w:rsidR="000C576A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73" w:type="dxa"/>
            <w:gridSpan w:val="2"/>
          </w:tcPr>
          <w:p w:rsidR="00C8797B" w:rsidRDefault="009278AF" w:rsidP="000A0247">
            <w:pPr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Пополнение картотеки по </w:t>
            </w:r>
            <w:proofErr w:type="spellStart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валеологии</w:t>
            </w:r>
            <w:proofErr w:type="spellEnd"/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>.</w:t>
            </w:r>
            <w:r w:rsidR="00797E11" w:rsidRPr="009E1423">
              <w:rPr>
                <w:rFonts w:ascii="Times New Roman" w:hAnsi="Times New Roman" w:cs="Times New Roman"/>
                <w:color w:val="0D0D0D"/>
                <w:sz w:val="28"/>
                <w:szCs w:val="28"/>
                <w:shd w:val="clear" w:color="auto" w:fill="FFFFFF"/>
              </w:rPr>
              <w:t xml:space="preserve"> </w:t>
            </w:r>
            <w:r w:rsidR="000A0247" w:rsidRPr="009E142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="003A6BD3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 в конкурсе «Педагогические  практики»</w:t>
            </w:r>
            <w:r w:rsidR="00C8797B" w:rsidRPr="00C87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352762" w:rsidRPr="009E1423" w:rsidRDefault="00C8797B" w:rsidP="000A024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Работа с методической </w:t>
            </w:r>
            <w:proofErr w:type="spellStart"/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литературой</w:t>
            </w:r>
            <w:proofErr w:type="gramStart"/>
            <w:r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r w:rsidRPr="00C87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Ш</w:t>
            </w:r>
            <w:proofErr w:type="gramEnd"/>
            <w:r w:rsidRPr="00C87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укшина</w:t>
            </w:r>
            <w:proofErr w:type="spellEnd"/>
            <w:r w:rsidRPr="00C87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С. Е. Я и мое тело: пособие для занятий с детьми с практическими заданиями и играми</w:t>
            </w:r>
          </w:p>
        </w:tc>
        <w:tc>
          <w:tcPr>
            <w:tcW w:w="3321" w:type="dxa"/>
            <w:gridSpan w:val="2"/>
          </w:tcPr>
          <w:p w:rsidR="009278AF" w:rsidRPr="009E1423" w:rsidRDefault="009278AF" w:rsidP="009278AF">
            <w:pPr>
              <w:shd w:val="clear" w:color="auto" w:fill="F5F5F5"/>
              <w:spacing w:line="294" w:lineRule="atLeast"/>
              <w:rPr>
                <w:rFonts w:ascii="Times New Roman" w:hAnsi="Times New Roman" w:cs="Times New Roman"/>
                <w:color w:val="0D0D0D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Практикумы: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«Слушай во все уши»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,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«Смотри во все глаза»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 Семинар на тему </w:t>
            </w:r>
            <w:r w:rsidRPr="009E1423">
              <w:rPr>
                <w:rFonts w:ascii="Times New Roman" w:hAnsi="Times New Roman" w:cs="Times New Roman"/>
                <w:iCs/>
                <w:color w:val="0D0D0D"/>
                <w:sz w:val="28"/>
                <w:szCs w:val="28"/>
              </w:rPr>
              <w:t>«Как организовать спортивный досуг ребенка в выходные дни»</w:t>
            </w:r>
            <w:r w:rsidRPr="009E1423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>.</w:t>
            </w:r>
            <w:r w:rsidR="00C8797B" w:rsidRPr="00C8797B">
              <w:rPr>
                <w:rFonts w:ascii="Times New Roman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62" w:rsidRPr="009E1423" w:rsidTr="001214ED">
        <w:tc>
          <w:tcPr>
            <w:tcW w:w="15168" w:type="dxa"/>
            <w:gridSpan w:val="6"/>
          </w:tcPr>
          <w:p w:rsidR="009278AF" w:rsidRPr="009E1423" w:rsidRDefault="00352762" w:rsidP="00DC1D4F">
            <w:pPr>
              <w:shd w:val="clear" w:color="auto" w:fill="F5F5F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142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  <w:r w:rsidR="009278AF" w:rsidRPr="009E14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DC1D4F" w:rsidRPr="005B69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«</w:t>
            </w:r>
            <w:r w:rsidR="009278AF" w:rsidRPr="005B69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Закал</w:t>
            </w:r>
            <w:r w:rsidR="00DC1D4F" w:rsidRPr="005B69AF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яйся - если хочешь быть здоров»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2762" w:rsidRPr="009E1423" w:rsidTr="001214ED">
        <w:tc>
          <w:tcPr>
            <w:tcW w:w="5795" w:type="dxa"/>
          </w:tcPr>
          <w:p w:rsidR="009278AF" w:rsidRPr="009E1423" w:rsidRDefault="009278AF" w:rsidP="009278AF">
            <w:pPr>
              <w:shd w:val="clear" w:color="auto" w:fill="F5F5F5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9E14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Беседы</w:t>
            </w:r>
            <w:r w:rsidR="007D1AD3" w:rsidRPr="009E142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9278AF" w:rsidRPr="009E1423" w:rsidRDefault="009278AF" w:rsidP="009278AF">
            <w:pPr>
              <w:shd w:val="clear" w:color="auto" w:fill="F5F5F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14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«Как стать сильными и здоровыми», </w:t>
            </w:r>
          </w:p>
          <w:p w:rsidR="009278AF" w:rsidRPr="009E1423" w:rsidRDefault="009278AF" w:rsidP="009278AF">
            <w:pPr>
              <w:shd w:val="clear" w:color="auto" w:fill="F5F5F5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E14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«Лето красное – для здоровья время прекрасное". Цель: Сформировать представление о пользе закаливания в летний период.</w:t>
            </w:r>
            <w:r w:rsidR="00C8797B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«Если хочешь быть – закаляйся!»</w:t>
            </w:r>
            <w:r w:rsidR="00C8797B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Закрепить знания детей о роли закаливания в укреплении здоровья человека.</w:t>
            </w:r>
          </w:p>
          <w:p w:rsidR="009278AF" w:rsidRPr="009E1423" w:rsidRDefault="009278AF" w:rsidP="009278AF">
            <w:pPr>
              <w:shd w:val="clear" w:color="auto" w:fill="F5F5F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14081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Проведение утренней гимнастики, закаливающих мероприятий, пальчиковых игр, динамических пауз, </w:t>
            </w:r>
            <w:proofErr w:type="spellStart"/>
            <w:r w:rsidR="0014081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физминуток</w:t>
            </w:r>
            <w:proofErr w:type="spellEnd"/>
            <w:r w:rsidR="0014081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т.д</w:t>
            </w:r>
            <w:proofErr w:type="gramStart"/>
            <w:r w:rsidR="0014081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="0014081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ежедневно)</w:t>
            </w:r>
          </w:p>
          <w:p w:rsidR="005B69AF" w:rsidRDefault="0014081F" w:rsidP="00C8797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87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Участие в интернет </w:t>
            </w:r>
            <w:proofErr w:type="gramStart"/>
            <w:r w:rsidRPr="00C8797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конкурсах</w:t>
            </w:r>
            <w:proofErr w:type="gramEnd"/>
            <w:r w:rsidR="003A6BD3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A6BD3" w:rsidRPr="00B12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Чтение</w:t>
            </w:r>
            <w:r w:rsidR="003A6BD3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х/л С. Михалков «Мимоза»</w:t>
            </w:r>
            <w:r w:rsidR="003A6BD3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Цель: дать представление о закаливании, о профилактики простудных заболеваний.</w:t>
            </w:r>
            <w:r w:rsidR="003A6BD3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="003A6BD3" w:rsidRPr="00B12C5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Д\И «Оденься правильно»</w:t>
            </w:r>
            <w:r w:rsidR="003A6BD3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Цель: Продолжить знакомство со свойствами одежды в разные сезоны.</w:t>
            </w:r>
          </w:p>
          <w:p w:rsidR="003A6BD3" w:rsidRPr="00B12C5A" w:rsidRDefault="005B69AF" w:rsidP="005B69AF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5B69AF"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  <w:lang w:eastAsia="en-US"/>
              </w:rPr>
              <w:t xml:space="preserve"> Праздник</w:t>
            </w:r>
            <w:r w:rsidRPr="005B69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Этот День Победы»</w:t>
            </w:r>
            <w:r w:rsidRPr="005B69A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979" w:type="dxa"/>
          </w:tcPr>
          <w:p w:rsidR="007D1AD3" w:rsidRPr="009E1423" w:rsidRDefault="007D1AD3" w:rsidP="007D1AD3">
            <w:pPr>
              <w:shd w:val="clear" w:color="auto" w:fill="F9FAFA"/>
              <w:spacing w:after="240"/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  <w:lang w:eastAsia="en-US"/>
              </w:rPr>
            </w:pPr>
            <w:r w:rsidRPr="009E1423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  <w:lang w:eastAsia="en-US"/>
              </w:rPr>
              <w:lastRenderedPageBreak/>
              <w:t>Рекомендации для родителей «Чтобы ребенок рос здоровым»</w:t>
            </w:r>
            <w:proofErr w:type="gramStart"/>
            <w:r w:rsidRPr="009E1423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  <w:lang w:eastAsia="en-US"/>
              </w:rPr>
              <w:t xml:space="preserve"> .</w:t>
            </w:r>
            <w:proofErr w:type="gramEnd"/>
            <w:r w:rsidRPr="009E1423">
              <w:rPr>
                <w:rFonts w:ascii="Times New Roman" w:eastAsia="Calibri" w:hAnsi="Times New Roman" w:cs="Times New Roman"/>
                <w:color w:val="1D1B11" w:themeColor="background2" w:themeShade="1A"/>
                <w:sz w:val="28"/>
                <w:szCs w:val="28"/>
                <w:lang w:eastAsia="en-US"/>
              </w:rPr>
              <w:t>Как закалять детей в домашних условиях.</w:t>
            </w:r>
          </w:p>
          <w:p w:rsidR="00352762" w:rsidRPr="009E1423" w:rsidRDefault="000C576A" w:rsidP="000C576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Оформление папки-передвижки </w:t>
            </w:r>
            <w:r w:rsidRPr="009E1423">
              <w:rPr>
                <w:rFonts w:ascii="Times New Roman" w:hAnsi="Times New Roman" w:cs="Times New Roman"/>
                <w:iCs/>
                <w:color w:val="0D0D0D" w:themeColor="text1" w:themeTint="F2"/>
                <w:sz w:val="28"/>
                <w:szCs w:val="28"/>
              </w:rPr>
              <w:t>«Как одевать ребёнка весной»</w:t>
            </w:r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Консультации: «Влияние природных факторов на </w:t>
            </w:r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закаливание».</w:t>
            </w:r>
            <w:r w:rsidR="000D11DF"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3073" w:type="dxa"/>
            <w:gridSpan w:val="2"/>
          </w:tcPr>
          <w:p w:rsidR="00352762" w:rsidRPr="009E1423" w:rsidRDefault="000A0247" w:rsidP="0035276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Подведение итогов эффективности использования современных </w:t>
            </w:r>
            <w:proofErr w:type="spell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здоровьесберегающих</w:t>
            </w:r>
            <w:proofErr w:type="spellEnd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технологий </w:t>
            </w:r>
          </w:p>
        </w:tc>
        <w:tc>
          <w:tcPr>
            <w:tcW w:w="3321" w:type="dxa"/>
            <w:gridSpan w:val="2"/>
          </w:tcPr>
          <w:p w:rsidR="00352762" w:rsidRPr="009E1423" w:rsidRDefault="000A0247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результатов работы по теме на </w:t>
            </w:r>
            <w:proofErr w:type="spell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</w:t>
            </w:r>
            <w:proofErr w:type="gramStart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овете</w:t>
            </w:r>
            <w:proofErr w:type="spellEnd"/>
            <w:r w:rsidRPr="009E14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352762" w:rsidRPr="009E1423" w:rsidRDefault="00352762" w:rsidP="003527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52762" w:rsidRPr="0053097D" w:rsidRDefault="00352762" w:rsidP="003527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Литература:</w:t>
      </w: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1. Программа дошкольного образования «от рождения до школы» под ред. Н. Е. </w:t>
      </w:r>
      <w:proofErr w:type="spell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Вераксы</w:t>
      </w:r>
      <w:proofErr w:type="spell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, Т. С. Комаровой, М. А. Васильевой</w:t>
      </w: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2. Шукшина С. Е. Я и мое тело: пособие для занятий с детьми с практическими заданиями и играми. – М.: Школьная Пресса, 2004г.</w:t>
      </w: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3. Кузнецова М. Н. Система комплексных мероприятий по оздоровлению детей в дошкольных образовательных учреждениях. М.:АРКТИ, 2002г.</w:t>
      </w: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4. Лазарева Н. Н. Комплексный подход в организации здорового образа жизни ребёнка: Методические рекомендации для работников ДОУ // Н. Н. Лазарева, А. А. Асташкина. Тольятти, 2004г.</w:t>
      </w: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5. Яковлева Т. С. "</w:t>
      </w:r>
      <w:proofErr w:type="spell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Здоровьесберегающие</w:t>
      </w:r>
      <w:proofErr w:type="spell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технологии воспитания в детском саду" - </w:t>
      </w:r>
      <w:proofErr w:type="spell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М.:Школьная</w:t>
      </w:r>
      <w:proofErr w:type="spell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Пресса, 2006г.</w:t>
      </w: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6. Павлова М. А., </w:t>
      </w:r>
      <w:proofErr w:type="spell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Лысогорская</w:t>
      </w:r>
      <w:proofErr w:type="spell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М. В. «</w:t>
      </w:r>
      <w:proofErr w:type="spell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Здоровьесберегающая</w:t>
      </w:r>
      <w:proofErr w:type="spell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 система дошкольного образовательного учреждения» </w:t>
      </w:r>
      <w:proofErr w:type="gram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-В</w:t>
      </w:r>
      <w:proofErr w:type="gram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олгоград, Издательство «Учитель», 2012г.</w:t>
      </w: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7. </w:t>
      </w:r>
      <w:proofErr w:type="spell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Брязгунов</w:t>
      </w:r>
      <w:proofErr w:type="spell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И. П. «Научите детей не болеть» </w:t>
      </w:r>
      <w:proofErr w:type="gram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-М</w:t>
      </w:r>
      <w:proofErr w:type="gram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осква, Гуманитарный издательский центр «</w:t>
      </w:r>
      <w:proofErr w:type="spell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Владос</w:t>
      </w:r>
      <w:proofErr w:type="spell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», 2004г.</w:t>
      </w: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8. Новикова И. М. «Формирование представлений о здоровом образе жизни у дошкольников» </w:t>
      </w:r>
      <w:proofErr w:type="gramStart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-М</w:t>
      </w:r>
      <w:proofErr w:type="gramEnd"/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>.: Мозаика-Синтез, 2010г.</w:t>
      </w:r>
    </w:p>
    <w:p w:rsidR="00C20D9F" w:rsidRPr="00C20D9F" w:rsidRDefault="00C20D9F" w:rsidP="00C20D9F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color w:val="0D0D0D"/>
          <w:sz w:val="28"/>
          <w:szCs w:val="28"/>
        </w:rPr>
      </w:pPr>
      <w:r w:rsidRPr="00C20D9F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</w:p>
    <w:p w:rsidR="00352762" w:rsidRPr="0053097D" w:rsidRDefault="00352762" w:rsidP="0035276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52762" w:rsidRPr="0053097D" w:rsidRDefault="00352762" w:rsidP="00352762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47720" w:rsidRPr="0053097D" w:rsidRDefault="00747720" w:rsidP="00352762">
      <w:pPr>
        <w:rPr>
          <w:rFonts w:ascii="Times New Roman" w:hAnsi="Times New Roman" w:cs="Times New Roman"/>
          <w:sz w:val="28"/>
          <w:szCs w:val="28"/>
        </w:rPr>
      </w:pPr>
    </w:p>
    <w:sectPr w:rsidR="00747720" w:rsidRPr="0053097D" w:rsidSect="008770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13AFD"/>
    <w:multiLevelType w:val="multilevel"/>
    <w:tmpl w:val="6B1C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3A74F8"/>
    <w:multiLevelType w:val="multilevel"/>
    <w:tmpl w:val="23ACF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650B1B"/>
    <w:multiLevelType w:val="multilevel"/>
    <w:tmpl w:val="71E62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44E54A73"/>
    <w:multiLevelType w:val="multilevel"/>
    <w:tmpl w:val="A6FC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BA548B7"/>
    <w:multiLevelType w:val="multilevel"/>
    <w:tmpl w:val="D67A8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953D1B"/>
    <w:multiLevelType w:val="multilevel"/>
    <w:tmpl w:val="6B1CA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166859"/>
    <w:multiLevelType w:val="multilevel"/>
    <w:tmpl w:val="B6265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20"/>
    <w:rsid w:val="00041035"/>
    <w:rsid w:val="00055EC5"/>
    <w:rsid w:val="00065951"/>
    <w:rsid w:val="000A0247"/>
    <w:rsid w:val="000B1AC7"/>
    <w:rsid w:val="000C576A"/>
    <w:rsid w:val="000D11DF"/>
    <w:rsid w:val="001214ED"/>
    <w:rsid w:val="0014081F"/>
    <w:rsid w:val="0016366E"/>
    <w:rsid w:val="00272F02"/>
    <w:rsid w:val="00287E46"/>
    <w:rsid w:val="002D3C24"/>
    <w:rsid w:val="00300CE3"/>
    <w:rsid w:val="00352762"/>
    <w:rsid w:val="003A6BD3"/>
    <w:rsid w:val="003D4E28"/>
    <w:rsid w:val="00453BA3"/>
    <w:rsid w:val="00492801"/>
    <w:rsid w:val="0053097D"/>
    <w:rsid w:val="005413C1"/>
    <w:rsid w:val="0054230F"/>
    <w:rsid w:val="00575964"/>
    <w:rsid w:val="005B69AF"/>
    <w:rsid w:val="005E0051"/>
    <w:rsid w:val="00674134"/>
    <w:rsid w:val="00686A69"/>
    <w:rsid w:val="006D1850"/>
    <w:rsid w:val="006E54C5"/>
    <w:rsid w:val="006F4BF5"/>
    <w:rsid w:val="00711DE2"/>
    <w:rsid w:val="00745588"/>
    <w:rsid w:val="00747720"/>
    <w:rsid w:val="00797E11"/>
    <w:rsid w:val="007A1A9B"/>
    <w:rsid w:val="007A217C"/>
    <w:rsid w:val="007D1AD3"/>
    <w:rsid w:val="007F4795"/>
    <w:rsid w:val="008C7814"/>
    <w:rsid w:val="009278AF"/>
    <w:rsid w:val="00934295"/>
    <w:rsid w:val="00972C04"/>
    <w:rsid w:val="00983BA9"/>
    <w:rsid w:val="009C6650"/>
    <w:rsid w:val="009E1423"/>
    <w:rsid w:val="00A33758"/>
    <w:rsid w:val="00B12C5A"/>
    <w:rsid w:val="00B66643"/>
    <w:rsid w:val="00B9767D"/>
    <w:rsid w:val="00BD5320"/>
    <w:rsid w:val="00BE2440"/>
    <w:rsid w:val="00BF557B"/>
    <w:rsid w:val="00C20D9F"/>
    <w:rsid w:val="00C873D3"/>
    <w:rsid w:val="00C8797B"/>
    <w:rsid w:val="00CA1C6D"/>
    <w:rsid w:val="00CF29FF"/>
    <w:rsid w:val="00D90A61"/>
    <w:rsid w:val="00D9738C"/>
    <w:rsid w:val="00DC1D4F"/>
    <w:rsid w:val="00DF4BF9"/>
    <w:rsid w:val="00E42ED6"/>
    <w:rsid w:val="00E9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7720"/>
  </w:style>
  <w:style w:type="paragraph" w:customStyle="1" w:styleId="c0">
    <w:name w:val="c0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7720"/>
  </w:style>
  <w:style w:type="character" w:customStyle="1" w:styleId="c22">
    <w:name w:val="c22"/>
    <w:basedOn w:val="a0"/>
    <w:rsid w:val="00747720"/>
  </w:style>
  <w:style w:type="paragraph" w:customStyle="1" w:styleId="c2">
    <w:name w:val="c2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barlabel">
    <w:name w:val="toolbarlabel"/>
    <w:basedOn w:val="a0"/>
    <w:rsid w:val="006E54C5"/>
  </w:style>
  <w:style w:type="character" w:customStyle="1" w:styleId="dropdowntoolbarbutton">
    <w:name w:val="dropdowntoolbarbutton"/>
    <w:basedOn w:val="a0"/>
    <w:rsid w:val="006E54C5"/>
  </w:style>
  <w:style w:type="character" w:customStyle="1" w:styleId="20">
    <w:name w:val="Заголовок 2 Знак"/>
    <w:basedOn w:val="a0"/>
    <w:link w:val="2"/>
    <w:uiPriority w:val="9"/>
    <w:rsid w:val="006E5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E54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35276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1A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E54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47720"/>
  </w:style>
  <w:style w:type="paragraph" w:customStyle="1" w:styleId="c0">
    <w:name w:val="c0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47720"/>
  </w:style>
  <w:style w:type="character" w:customStyle="1" w:styleId="c22">
    <w:name w:val="c22"/>
    <w:basedOn w:val="a0"/>
    <w:rsid w:val="00747720"/>
  </w:style>
  <w:style w:type="paragraph" w:customStyle="1" w:styleId="c2">
    <w:name w:val="c2"/>
    <w:basedOn w:val="a"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7477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barlabel">
    <w:name w:val="toolbarlabel"/>
    <w:basedOn w:val="a0"/>
    <w:rsid w:val="006E54C5"/>
  </w:style>
  <w:style w:type="character" w:customStyle="1" w:styleId="dropdowntoolbarbutton">
    <w:name w:val="dropdowntoolbarbutton"/>
    <w:basedOn w:val="a0"/>
    <w:rsid w:val="006E54C5"/>
  </w:style>
  <w:style w:type="character" w:customStyle="1" w:styleId="20">
    <w:name w:val="Заголовок 2 Знак"/>
    <w:basedOn w:val="a0"/>
    <w:link w:val="2"/>
    <w:uiPriority w:val="9"/>
    <w:rsid w:val="006E54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Strong"/>
    <w:basedOn w:val="a0"/>
    <w:uiPriority w:val="22"/>
    <w:qFormat/>
    <w:rsid w:val="006E54C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5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54C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4928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7"/>
    <w:uiPriority w:val="59"/>
    <w:rsid w:val="00352762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A1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7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916134384">
                      <w:marLeft w:val="-1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6057">
                          <w:marLeft w:val="0"/>
                          <w:marRight w:val="33"/>
                          <w:marTop w:val="50"/>
                          <w:marBottom w:val="6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1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24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114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1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7401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53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06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7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110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21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75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899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865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39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679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93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3936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23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62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23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480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54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609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93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52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7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416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2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6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72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72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0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2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021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933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948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045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0827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745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34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61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9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02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71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72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21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02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5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8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56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1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4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54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2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1907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4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77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2004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16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70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0282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64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444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2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3707706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59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970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01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9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764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446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05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6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72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58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684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159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2479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2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801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2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972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83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4859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2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04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4184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16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50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99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1584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9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699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18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33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725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038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414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90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44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4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4005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292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14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90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77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80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734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98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398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5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696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4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523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5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61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63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95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7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64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747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1624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09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1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63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4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00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82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573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50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93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855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51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87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09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9328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3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9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84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35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4702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55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0320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76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59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31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65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511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6029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085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70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473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58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6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954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922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1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74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87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670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4188433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79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76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95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16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885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51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59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65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357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0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531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863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5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34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30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05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763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0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12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000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19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70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18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74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08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3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530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973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25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358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872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188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08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16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847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14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42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502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70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755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55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27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728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75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54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0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294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376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4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629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2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487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451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34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4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7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622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190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891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1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0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1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23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0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57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6270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0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6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31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9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45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30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341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9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6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156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00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2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26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9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415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50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62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5737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493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0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9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45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081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37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21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884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33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5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8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395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549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76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62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23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49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73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41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25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4843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00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8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758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255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86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69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974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57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032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933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87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99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913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985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8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9409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8747389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10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7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97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0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453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19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918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300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0969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479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60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02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666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76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92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20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0044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2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05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7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80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668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6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3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367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78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971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09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279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869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399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60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42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525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007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3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7096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4063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664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16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33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154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183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116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200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7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052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827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046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07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8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4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33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24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336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79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61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156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19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15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659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32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515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1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87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99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237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85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4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013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85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21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0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6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575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37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17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8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68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2710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66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10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04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32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361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73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99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52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80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92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3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26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18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607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9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8916714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548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77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974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30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8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32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8992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987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82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9009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840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739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69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516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7931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83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917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100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397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63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14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67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925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81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378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901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14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70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99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225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953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022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09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72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55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4947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74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20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580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37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15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97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4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54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62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86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40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66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76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257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827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5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98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794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460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8384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9575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084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8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67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479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2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59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1545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091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905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48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047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4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617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230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17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66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429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147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221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74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78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46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412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33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4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74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79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36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469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97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64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810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673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244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7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784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28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85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3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499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771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757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96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75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70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6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48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67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56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48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02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769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2000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964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84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84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3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96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84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47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62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044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24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69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847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01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315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981868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642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28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60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635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1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5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331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13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487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0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79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11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856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86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385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61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527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55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371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019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61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9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00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664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56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547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22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66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89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468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7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745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66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89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10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82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619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0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4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57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503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95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576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177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44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65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5156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7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16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34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581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666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12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75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4231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23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6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38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0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944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537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11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475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2888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04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8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598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252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93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4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80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902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86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6393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44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9772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63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52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0009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946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8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14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23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453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328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55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27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763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329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92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3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263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43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711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997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467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473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56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08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64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68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07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88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4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84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71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1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4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26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966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272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0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392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588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92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394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65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12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4156441">
                  <w:marLeft w:val="0"/>
                  <w:marRight w:val="0"/>
                  <w:marTop w:val="1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1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86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511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34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78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7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993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901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5857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52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173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3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357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465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37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16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582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596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4967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944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909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47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863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972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52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24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4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52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75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41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7429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32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60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22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80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87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0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2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37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7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06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7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0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5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2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10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WASYA</dc:creator>
  <cp:lastModifiedBy>Артем</cp:lastModifiedBy>
  <cp:revision>12</cp:revision>
  <dcterms:created xsi:type="dcterms:W3CDTF">2021-02-16T03:45:00Z</dcterms:created>
  <dcterms:modified xsi:type="dcterms:W3CDTF">2023-01-07T13:39:00Z</dcterms:modified>
</cp:coreProperties>
</file>